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3A6" w:rsidRPr="00294587" w:rsidRDefault="00294587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>Приложение №</w:t>
      </w:r>
      <w:r w:rsidR="00B155C4" w:rsidRPr="00294587">
        <w:rPr>
          <w:sz w:val="20"/>
        </w:rPr>
        <w:t>7</w:t>
      </w:r>
    </w:p>
    <w:p w:rsidR="00F823A6" w:rsidRPr="00294587" w:rsidRDefault="00F823A6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 xml:space="preserve">к </w:t>
      </w:r>
      <w:r w:rsidR="00294587" w:rsidRPr="00294587">
        <w:rPr>
          <w:sz w:val="20"/>
        </w:rPr>
        <w:t>р</w:t>
      </w:r>
      <w:r w:rsidRPr="00294587">
        <w:rPr>
          <w:sz w:val="20"/>
        </w:rPr>
        <w:t>ешению</w:t>
      </w:r>
      <w:r w:rsidR="00144B84" w:rsidRPr="00294587">
        <w:rPr>
          <w:sz w:val="20"/>
        </w:rPr>
        <w:t xml:space="preserve"> Совета местного самоуправления</w:t>
      </w:r>
    </w:p>
    <w:p w:rsidR="00F823A6" w:rsidRPr="00294587" w:rsidRDefault="00F823A6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>Зольского муниципального района</w:t>
      </w:r>
      <w:r w:rsidR="00144B84" w:rsidRPr="00294587">
        <w:rPr>
          <w:sz w:val="20"/>
        </w:rPr>
        <w:t xml:space="preserve"> КБР</w:t>
      </w:r>
    </w:p>
    <w:p w:rsidR="00294587" w:rsidRPr="00294587" w:rsidRDefault="00294587" w:rsidP="00294587">
      <w:pPr>
        <w:pStyle w:val="a5"/>
        <w:ind w:left="10632"/>
        <w:rPr>
          <w:sz w:val="20"/>
        </w:rPr>
      </w:pPr>
      <w:r w:rsidRPr="00294587">
        <w:rPr>
          <w:sz w:val="20"/>
        </w:rPr>
        <w:t xml:space="preserve">от </w:t>
      </w:r>
      <w:proofErr w:type="gramStart"/>
      <w:r w:rsidRPr="00294587">
        <w:rPr>
          <w:sz w:val="20"/>
        </w:rPr>
        <w:t xml:space="preserve">«  </w:t>
      </w:r>
      <w:proofErr w:type="gramEnd"/>
      <w:r w:rsidRPr="00294587">
        <w:rPr>
          <w:sz w:val="20"/>
        </w:rPr>
        <w:t xml:space="preserve"> » ______ 2025 года № _____</w:t>
      </w:r>
    </w:p>
    <w:p w:rsidR="00294587" w:rsidRDefault="00257584" w:rsidP="00294587">
      <w:pPr>
        <w:pStyle w:val="a5"/>
      </w:pPr>
      <w:r w:rsidRPr="004D574C">
        <w:t xml:space="preserve">                                                                </w:t>
      </w:r>
    </w:p>
    <w:p w:rsidR="00570A15" w:rsidRPr="004D574C" w:rsidRDefault="00257584" w:rsidP="00294587">
      <w:pPr>
        <w:pStyle w:val="a5"/>
        <w:rPr>
          <w:sz w:val="18"/>
          <w:szCs w:val="18"/>
        </w:rPr>
      </w:pPr>
      <w:r w:rsidRPr="004D574C">
        <w:t xml:space="preserve">                                                         </w:t>
      </w:r>
      <w:r w:rsidR="00EC46AA" w:rsidRPr="004D574C">
        <w:t xml:space="preserve">                                </w:t>
      </w:r>
      <w:r w:rsidR="004D574C">
        <w:t xml:space="preserve">                                                                                                                                                     </w:t>
      </w:r>
      <w:r w:rsidR="00DE6CD1">
        <w:t xml:space="preserve">                                                                                                                 </w:t>
      </w:r>
      <w:r w:rsidR="004D574C">
        <w:t xml:space="preserve"> </w:t>
      </w:r>
      <w:r w:rsidR="00EC46AA" w:rsidRPr="004D574C">
        <w:t xml:space="preserve">      </w:t>
      </w:r>
    </w:p>
    <w:p w:rsidR="00F823A6" w:rsidRPr="00294587" w:rsidRDefault="00F823A6" w:rsidP="00294587">
      <w:pPr>
        <w:autoSpaceDE w:val="0"/>
        <w:autoSpaceDN w:val="0"/>
        <w:adjustRightInd w:val="0"/>
        <w:jc w:val="center"/>
        <w:outlineLvl w:val="0"/>
        <w:rPr>
          <w:b/>
          <w:sz w:val="22"/>
          <w:szCs w:val="18"/>
        </w:rPr>
      </w:pPr>
      <w:r w:rsidRPr="00294587">
        <w:rPr>
          <w:b/>
          <w:sz w:val="22"/>
          <w:szCs w:val="18"/>
        </w:rPr>
        <w:t>ОТЧЕТ</w:t>
      </w:r>
      <w:r w:rsidR="00294587">
        <w:rPr>
          <w:b/>
          <w:sz w:val="22"/>
          <w:szCs w:val="18"/>
        </w:rPr>
        <w:t xml:space="preserve"> </w:t>
      </w:r>
      <w:r w:rsidRPr="00294587">
        <w:rPr>
          <w:b/>
          <w:sz w:val="22"/>
          <w:szCs w:val="18"/>
        </w:rPr>
        <w:t>О РАСХОДОВАНИИ СРЕДСТВ РЕЗЕРВНОГО ФОНДА МЕСТНОЙ</w:t>
      </w:r>
    </w:p>
    <w:p w:rsidR="00F823A6" w:rsidRPr="00294587" w:rsidRDefault="00F823A6" w:rsidP="00294587">
      <w:pPr>
        <w:pStyle w:val="ConsPlusTitle"/>
        <w:widowControl/>
        <w:jc w:val="center"/>
        <w:outlineLvl w:val="0"/>
        <w:rPr>
          <w:sz w:val="22"/>
          <w:szCs w:val="18"/>
        </w:rPr>
      </w:pPr>
      <w:r w:rsidRPr="00294587">
        <w:rPr>
          <w:sz w:val="22"/>
          <w:szCs w:val="18"/>
        </w:rPr>
        <w:t>АДМИНИСТРАЦИИ ЗОЛЬСКОГО МУНИЦИПАЛЬНОГО РАЙОНА</w:t>
      </w:r>
      <w:r w:rsidR="00294587">
        <w:rPr>
          <w:sz w:val="22"/>
          <w:szCs w:val="18"/>
        </w:rPr>
        <w:t xml:space="preserve"> </w:t>
      </w:r>
      <w:r w:rsidRPr="00294587">
        <w:rPr>
          <w:sz w:val="22"/>
          <w:szCs w:val="18"/>
        </w:rPr>
        <w:t xml:space="preserve">ЗА </w:t>
      </w:r>
      <w:r w:rsidR="00852068" w:rsidRPr="00294587">
        <w:rPr>
          <w:sz w:val="22"/>
          <w:szCs w:val="18"/>
        </w:rPr>
        <w:t>202</w:t>
      </w:r>
      <w:r w:rsidR="00511453" w:rsidRPr="00294587">
        <w:rPr>
          <w:sz w:val="22"/>
          <w:szCs w:val="18"/>
        </w:rPr>
        <w:t>4</w:t>
      </w:r>
      <w:r w:rsidRPr="00294587">
        <w:rPr>
          <w:sz w:val="22"/>
          <w:szCs w:val="18"/>
        </w:rPr>
        <w:t xml:space="preserve"> год</w:t>
      </w: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294587" w:rsidRDefault="00251D4C" w:rsidP="00294587">
      <w:pPr>
        <w:pStyle w:val="ConsPlusTitle"/>
        <w:widowControl/>
        <w:jc w:val="right"/>
        <w:outlineLvl w:val="0"/>
        <w:rPr>
          <w:b w:val="0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45B8">
        <w:rPr>
          <w:sz w:val="18"/>
          <w:szCs w:val="18"/>
        </w:rPr>
        <w:t xml:space="preserve">                            </w:t>
      </w:r>
      <w:r w:rsidR="00294587">
        <w:rPr>
          <w:sz w:val="18"/>
          <w:szCs w:val="18"/>
        </w:rPr>
        <w:t>(</w:t>
      </w:r>
      <w:r w:rsidRPr="00294587">
        <w:rPr>
          <w:b w:val="0"/>
          <w:sz w:val="20"/>
          <w:szCs w:val="18"/>
        </w:rPr>
        <w:t>руб.</w:t>
      </w:r>
      <w:r w:rsidR="00294587">
        <w:rPr>
          <w:b w:val="0"/>
          <w:sz w:val="20"/>
          <w:szCs w:val="18"/>
        </w:rPr>
        <w:t>)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410"/>
        <w:gridCol w:w="3402"/>
        <w:gridCol w:w="1984"/>
        <w:gridCol w:w="2268"/>
        <w:gridCol w:w="2127"/>
      </w:tblGrid>
      <w:tr w:rsidR="00702BBD" w:rsidRPr="00294587" w:rsidTr="00294587">
        <w:tc>
          <w:tcPr>
            <w:tcW w:w="2268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Направление</w:t>
            </w:r>
          </w:p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расходования</w:t>
            </w:r>
          </w:p>
        </w:tc>
        <w:tc>
          <w:tcPr>
            <w:tcW w:w="2410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Коды бюджетной классификации</w:t>
            </w:r>
          </w:p>
        </w:tc>
        <w:tc>
          <w:tcPr>
            <w:tcW w:w="3402" w:type="dxa"/>
          </w:tcPr>
          <w:p w:rsidR="00294587" w:rsidRDefault="00294587" w:rsidP="00294587">
            <w:pPr>
              <w:jc w:val="center"/>
              <w:rPr>
                <w:b/>
                <w:i/>
                <w:sz w:val="20"/>
                <w:szCs w:val="22"/>
              </w:rPr>
            </w:pPr>
          </w:p>
          <w:p w:rsidR="00702BBD" w:rsidRPr="00294587" w:rsidRDefault="00294587" w:rsidP="00294587">
            <w:pPr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szCs w:val="22"/>
              </w:rPr>
              <w:t>Б</w:t>
            </w:r>
            <w:r w:rsidR="00702BBD" w:rsidRPr="00294587">
              <w:rPr>
                <w:b/>
                <w:i/>
                <w:sz w:val="20"/>
                <w:szCs w:val="22"/>
              </w:rPr>
              <w:t>юджетополучатель</w:t>
            </w:r>
          </w:p>
        </w:tc>
        <w:tc>
          <w:tcPr>
            <w:tcW w:w="1984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Уточненный план на 202</w:t>
            </w:r>
            <w:r w:rsidR="00511453" w:rsidRPr="00294587">
              <w:rPr>
                <w:b/>
                <w:i/>
                <w:sz w:val="20"/>
                <w:szCs w:val="22"/>
              </w:rPr>
              <w:t>4</w:t>
            </w:r>
            <w:r w:rsidRPr="00294587">
              <w:rPr>
                <w:b/>
                <w:i/>
                <w:sz w:val="20"/>
                <w:szCs w:val="22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Исполнено на 01.01.202</w:t>
            </w:r>
            <w:r w:rsidR="00511453" w:rsidRPr="00294587">
              <w:rPr>
                <w:b/>
                <w:i/>
                <w:sz w:val="20"/>
                <w:szCs w:val="22"/>
              </w:rPr>
              <w:t>5</w:t>
            </w:r>
            <w:r w:rsidRPr="00294587">
              <w:rPr>
                <w:b/>
                <w:i/>
                <w:sz w:val="20"/>
                <w:szCs w:val="22"/>
              </w:rPr>
              <w:t xml:space="preserve"> года</w:t>
            </w:r>
          </w:p>
        </w:tc>
        <w:tc>
          <w:tcPr>
            <w:tcW w:w="2127" w:type="dxa"/>
          </w:tcPr>
          <w:p w:rsidR="00C33FFE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Остаток</w:t>
            </w:r>
          </w:p>
          <w:p w:rsidR="00C33FFE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ассигнований</w:t>
            </w:r>
          </w:p>
          <w:p w:rsidR="00702BBD" w:rsidRPr="00294587" w:rsidRDefault="00702BBD" w:rsidP="00294587">
            <w:pPr>
              <w:jc w:val="center"/>
              <w:rPr>
                <w:b/>
                <w:i/>
                <w:sz w:val="20"/>
              </w:rPr>
            </w:pPr>
            <w:r w:rsidRPr="00294587">
              <w:rPr>
                <w:b/>
                <w:i/>
                <w:sz w:val="20"/>
                <w:szCs w:val="22"/>
              </w:rPr>
              <w:t>резервного фонда на 01.01.202</w:t>
            </w:r>
            <w:r w:rsidR="00511453" w:rsidRPr="00294587">
              <w:rPr>
                <w:b/>
                <w:i/>
                <w:sz w:val="20"/>
                <w:szCs w:val="22"/>
              </w:rPr>
              <w:t xml:space="preserve">5 </w:t>
            </w:r>
            <w:r w:rsidRPr="00294587">
              <w:rPr>
                <w:b/>
                <w:i/>
                <w:sz w:val="20"/>
                <w:szCs w:val="22"/>
              </w:rPr>
              <w:t>года</w:t>
            </w:r>
          </w:p>
        </w:tc>
      </w:tr>
      <w:tr w:rsidR="00294587" w:rsidRPr="00294587" w:rsidTr="00294587">
        <w:tc>
          <w:tcPr>
            <w:tcW w:w="2268" w:type="dxa"/>
            <w:vAlign w:val="center"/>
          </w:tcPr>
          <w:p w:rsidR="00294587" w:rsidRPr="00294587" w:rsidRDefault="00294587" w:rsidP="00294587">
            <w:pPr>
              <w:rPr>
                <w:sz w:val="20"/>
                <w:szCs w:val="22"/>
              </w:rPr>
            </w:pPr>
            <w:r w:rsidRPr="00294587">
              <w:t>Итого</w:t>
            </w:r>
          </w:p>
        </w:tc>
        <w:tc>
          <w:tcPr>
            <w:tcW w:w="2410" w:type="dxa"/>
            <w:vAlign w:val="center"/>
          </w:tcPr>
          <w:p w:rsidR="00294587" w:rsidRPr="00294587" w:rsidRDefault="00294587" w:rsidP="00294587">
            <w:pPr>
              <w:rPr>
                <w:sz w:val="20"/>
                <w:szCs w:val="22"/>
              </w:rPr>
            </w:pPr>
            <w:r w:rsidRPr="00294587">
              <w:t>Х</w:t>
            </w:r>
          </w:p>
        </w:tc>
        <w:tc>
          <w:tcPr>
            <w:tcW w:w="3402" w:type="dxa"/>
          </w:tcPr>
          <w:p w:rsidR="00294587" w:rsidRPr="00294587" w:rsidRDefault="00294587" w:rsidP="00294587">
            <w:pPr>
              <w:pStyle w:val="a5"/>
              <w:rPr>
                <w:sz w:val="20"/>
                <w:szCs w:val="22"/>
              </w:rPr>
            </w:pPr>
            <w:r w:rsidRPr="00294587">
              <w:t>Администрация с.п.Кичмалка</w:t>
            </w:r>
          </w:p>
        </w:tc>
        <w:tc>
          <w:tcPr>
            <w:tcW w:w="1984" w:type="dxa"/>
            <w:vAlign w:val="center"/>
          </w:tcPr>
          <w:p w:rsidR="00294587" w:rsidRPr="00294587" w:rsidRDefault="00294587" w:rsidP="00294587">
            <w:pPr>
              <w:pStyle w:val="a5"/>
            </w:pPr>
            <w:r w:rsidRPr="00294587">
              <w:t>1 451 000,00</w:t>
            </w:r>
          </w:p>
          <w:p w:rsidR="00294587" w:rsidRPr="00294587" w:rsidRDefault="00294587" w:rsidP="00294587">
            <w:pPr>
              <w:rPr>
                <w:sz w:val="20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94587" w:rsidRPr="00294587" w:rsidRDefault="00294587" w:rsidP="00294587">
            <w:pPr>
              <w:pStyle w:val="a5"/>
            </w:pPr>
            <w:r w:rsidRPr="00294587">
              <w:t>1 451 000,00</w:t>
            </w:r>
          </w:p>
          <w:p w:rsidR="00294587" w:rsidRPr="00294587" w:rsidRDefault="00294587" w:rsidP="00294587">
            <w:pPr>
              <w:rPr>
                <w:sz w:val="20"/>
                <w:szCs w:val="22"/>
              </w:rPr>
            </w:pPr>
          </w:p>
        </w:tc>
        <w:tc>
          <w:tcPr>
            <w:tcW w:w="2127" w:type="dxa"/>
          </w:tcPr>
          <w:p w:rsidR="00294587" w:rsidRPr="00294587" w:rsidRDefault="00294587" w:rsidP="00294587">
            <w:pPr>
              <w:rPr>
                <w:sz w:val="20"/>
                <w:szCs w:val="22"/>
              </w:rPr>
            </w:pPr>
          </w:p>
        </w:tc>
      </w:tr>
    </w:tbl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  <w:bookmarkStart w:id="0" w:name="_GoBack"/>
      <w:bookmarkEnd w:id="0"/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251D4C" w:rsidRPr="004D574C" w:rsidRDefault="00251D4C" w:rsidP="00F823A6">
      <w:pPr>
        <w:pStyle w:val="ConsPlusTitle"/>
        <w:widowControl/>
        <w:jc w:val="center"/>
        <w:outlineLvl w:val="0"/>
        <w:rPr>
          <w:sz w:val="18"/>
          <w:szCs w:val="18"/>
        </w:rPr>
      </w:pPr>
    </w:p>
    <w:p w:rsidR="00F823A6" w:rsidRPr="004D574C" w:rsidRDefault="00F823A6" w:rsidP="00F823A6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F823A6" w:rsidRPr="00580B22" w:rsidRDefault="00F823A6" w:rsidP="00F823A6">
      <w:pPr>
        <w:rPr>
          <w:rFonts w:ascii="Arial" w:hAnsi="Arial" w:cs="Arial"/>
          <w:sz w:val="22"/>
          <w:szCs w:val="22"/>
        </w:rPr>
      </w:pPr>
    </w:p>
    <w:p w:rsidR="007F702A" w:rsidRPr="004D574C" w:rsidRDefault="007F702A" w:rsidP="004D574C">
      <w:pPr>
        <w:rPr>
          <w:sz w:val="16"/>
          <w:szCs w:val="16"/>
        </w:rPr>
      </w:pPr>
    </w:p>
    <w:sectPr w:rsidR="007F702A" w:rsidRPr="004D574C" w:rsidSect="00580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3A6"/>
    <w:rsid w:val="000037B0"/>
    <w:rsid w:val="000A372D"/>
    <w:rsid w:val="00121317"/>
    <w:rsid w:val="00130444"/>
    <w:rsid w:val="00144B84"/>
    <w:rsid w:val="0018225D"/>
    <w:rsid w:val="00251D4C"/>
    <w:rsid w:val="00257584"/>
    <w:rsid w:val="002646B8"/>
    <w:rsid w:val="00294587"/>
    <w:rsid w:val="002F09A0"/>
    <w:rsid w:val="004072FA"/>
    <w:rsid w:val="004B7438"/>
    <w:rsid w:val="004D574C"/>
    <w:rsid w:val="00511453"/>
    <w:rsid w:val="00554622"/>
    <w:rsid w:val="00570A15"/>
    <w:rsid w:val="00591D60"/>
    <w:rsid w:val="005945B8"/>
    <w:rsid w:val="005F5F05"/>
    <w:rsid w:val="0060332B"/>
    <w:rsid w:val="006062A8"/>
    <w:rsid w:val="00620709"/>
    <w:rsid w:val="00702BBD"/>
    <w:rsid w:val="00703FBA"/>
    <w:rsid w:val="00775AC8"/>
    <w:rsid w:val="007B785D"/>
    <w:rsid w:val="007F702A"/>
    <w:rsid w:val="008013CA"/>
    <w:rsid w:val="0080496B"/>
    <w:rsid w:val="00816943"/>
    <w:rsid w:val="0084104B"/>
    <w:rsid w:val="00841D0B"/>
    <w:rsid w:val="00852068"/>
    <w:rsid w:val="00992F3C"/>
    <w:rsid w:val="00997A9F"/>
    <w:rsid w:val="009A5BB6"/>
    <w:rsid w:val="00A53981"/>
    <w:rsid w:val="00AD01C1"/>
    <w:rsid w:val="00B13554"/>
    <w:rsid w:val="00B155C4"/>
    <w:rsid w:val="00B23852"/>
    <w:rsid w:val="00B674CF"/>
    <w:rsid w:val="00C33FFE"/>
    <w:rsid w:val="00C4224D"/>
    <w:rsid w:val="00C86EFD"/>
    <w:rsid w:val="00D768F9"/>
    <w:rsid w:val="00DE6CD1"/>
    <w:rsid w:val="00E72B5A"/>
    <w:rsid w:val="00EC46AA"/>
    <w:rsid w:val="00EF0024"/>
    <w:rsid w:val="00F23EDB"/>
    <w:rsid w:val="00F823A6"/>
    <w:rsid w:val="00FD3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5E39"/>
  <w15:docId w15:val="{20FDEE49-1BF8-4EEC-B32E-093BC96E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8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46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46A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294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BB82E-2C96-452C-B410-B2F29B47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Intel_i5</cp:lastModifiedBy>
  <cp:revision>40</cp:revision>
  <cp:lastPrinted>2025-05-12T13:31:00Z</cp:lastPrinted>
  <dcterms:created xsi:type="dcterms:W3CDTF">2012-05-10T10:04:00Z</dcterms:created>
  <dcterms:modified xsi:type="dcterms:W3CDTF">2025-05-12T13:32:00Z</dcterms:modified>
</cp:coreProperties>
</file>